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681B7E" w:rsidRDefault="00B87611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400637723" w:history="1">
        <w:r w:rsidR="00681B7E" w:rsidRPr="00823BCB">
          <w:rPr>
            <w:rStyle w:val="aa"/>
          </w:rPr>
          <w:t>HH3C-NPV-MIB</w:t>
        </w:r>
        <w:r w:rsidR="00681B7E">
          <w:rPr>
            <w:webHidden/>
          </w:rPr>
          <w:tab/>
        </w:r>
        <w:r w:rsidR="00681B7E">
          <w:rPr>
            <w:webHidden/>
          </w:rPr>
          <w:fldChar w:fldCharType="begin"/>
        </w:r>
        <w:r w:rsidR="00681B7E">
          <w:rPr>
            <w:webHidden/>
          </w:rPr>
          <w:instrText xml:space="preserve"> PAGEREF _Toc400637723 \h </w:instrText>
        </w:r>
        <w:r w:rsidR="00681B7E">
          <w:rPr>
            <w:webHidden/>
          </w:rPr>
        </w:r>
        <w:r w:rsidR="00681B7E">
          <w:rPr>
            <w:webHidden/>
          </w:rPr>
          <w:fldChar w:fldCharType="separate"/>
        </w:r>
        <w:r w:rsidR="00681B7E">
          <w:rPr>
            <w:webHidden/>
          </w:rPr>
          <w:t>2</w:t>
        </w:r>
        <w:r w:rsidR="00681B7E">
          <w:rPr>
            <w:webHidden/>
          </w:rPr>
          <w:fldChar w:fldCharType="end"/>
        </w:r>
      </w:hyperlink>
    </w:p>
    <w:p w:rsidR="00681B7E" w:rsidRDefault="00681B7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00637724" w:history="1">
        <w:r w:rsidRPr="00823BCB">
          <w:rPr>
            <w:rStyle w:val="aa"/>
            <w:rFonts w:ascii="Helvetica" w:eastAsia="charset0MS Sans Serif" w:hAnsi="Helvetica" w:cs="Helvetic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_Toc400637724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81B7E" w:rsidRDefault="00681B7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00637725" w:history="1">
        <w:r w:rsidRPr="00823BCB">
          <w:rPr>
            <w:rStyle w:val="aa"/>
            <w:rFonts w:ascii="Helvetica" w:eastAsia="charset0MS Sans Serif" w:hAnsi="Helvetica" w:cs="Helvetica"/>
          </w:rPr>
          <w:t>hh3cNpvTrafficMap</w:t>
        </w:r>
        <w:r w:rsidRPr="00823BCB">
          <w:rPr>
            <w:rStyle w:val="aa"/>
            <w:rFonts w:ascii="Helvetica" w:hAnsi="Helvetica" w:cs="Helvetica"/>
          </w:rPr>
          <w:t>Config</w:t>
        </w:r>
        <w:r w:rsidRPr="00823BCB">
          <w:rPr>
            <w:rStyle w:val="aa"/>
            <w:rFonts w:ascii="Helvetica" w:eastAsia="charset0MS Sans Serif" w:hAnsi="Helvetica" w:cs="Helvetica"/>
          </w:rPr>
          <w:t>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_Toc400637725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81B7E" w:rsidRDefault="00681B7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00637726" w:history="1">
        <w:r w:rsidRPr="00823BCB">
          <w:rPr>
            <w:rStyle w:val="aa"/>
            <w:rFonts w:ascii="Helvetica" w:eastAsia="charset0MS Sans Serif" w:hAnsi="Helvetica" w:cs="Helvetica"/>
          </w:rPr>
          <w:t>hh3cNpvServerIfTable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_Toc400637726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81B7E" w:rsidRDefault="00681B7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00637727" w:history="1">
        <w:r w:rsidRPr="00823BCB">
          <w:rPr>
            <w:rStyle w:val="aa"/>
            <w:rFonts w:ascii="Helvetica" w:eastAsia="charset0MS Sans Serif" w:hAnsi="Helvetica" w:cs="Helvetica"/>
          </w:rPr>
          <w:t>hh3cNpvLoadBalanceTable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_Toc400637727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B87611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  <w:bookmarkStart w:id="0" w:name="_GoBack"/>
      <w:bookmarkEnd w:id="0"/>
    </w:p>
    <w:p w:rsidR="00FD6794" w:rsidRPr="00FD6794" w:rsidRDefault="00FD6794" w:rsidP="00FD6794">
      <w:pPr>
        <w:pStyle w:val="1"/>
      </w:pPr>
      <w:bookmarkStart w:id="1" w:name="_Toc397421182"/>
      <w:bookmarkStart w:id="2" w:name="_Toc400637723"/>
      <w:r w:rsidRPr="00FD6794">
        <w:lastRenderedPageBreak/>
        <w:t>HH3C-</w:t>
      </w:r>
      <w:r w:rsidRPr="00FD6794">
        <w:rPr>
          <w:rFonts w:hint="eastAsia"/>
        </w:rPr>
        <w:t>NPV</w:t>
      </w:r>
      <w:r w:rsidRPr="00FD6794">
        <w:t>-MIB</w:t>
      </w:r>
      <w:bookmarkEnd w:id="1"/>
      <w:bookmarkEnd w:id="2"/>
      <w:r w:rsidRPr="00FD6794">
        <w:rPr>
          <w:rFonts w:hint="eastAsia"/>
        </w:rPr>
        <w:t xml:space="preserve"> </w:t>
      </w:r>
    </w:p>
    <w:p w:rsidR="00FD6794" w:rsidRPr="00FD6794" w:rsidRDefault="00FD6794" w:rsidP="00FD6794">
      <w:r w:rsidRPr="00FD6794">
        <w:t xml:space="preserve">The </w:t>
      </w:r>
      <w:r w:rsidRPr="00FD6794">
        <w:rPr>
          <w:rFonts w:hint="eastAsia"/>
        </w:rPr>
        <w:t>HH3C-NPV</w:t>
      </w:r>
      <w:r w:rsidRPr="00FD6794">
        <w:t>-MIB</w:t>
      </w:r>
      <w:r w:rsidRPr="00FD6794">
        <w:rPr>
          <w:rFonts w:hint="eastAsia"/>
        </w:rPr>
        <w:t xml:space="preserve"> is </w:t>
      </w:r>
      <w:r w:rsidRPr="00FD6794">
        <w:t xml:space="preserve">for the management of </w:t>
      </w:r>
      <w:proofErr w:type="spellStart"/>
      <w:r w:rsidRPr="00FD6794">
        <w:t>N_port</w:t>
      </w:r>
      <w:proofErr w:type="spellEnd"/>
      <w:r w:rsidRPr="00FD6794">
        <w:t xml:space="preserve"> Virtualization or</w:t>
      </w:r>
      <w:r w:rsidRPr="00FD6794">
        <w:rPr>
          <w:rFonts w:hint="eastAsia"/>
        </w:rPr>
        <w:t xml:space="preserve"> </w:t>
      </w:r>
      <w:r w:rsidRPr="00FD6794">
        <w:t xml:space="preserve">NPV within the framework of </w:t>
      </w:r>
      <w:proofErr w:type="spellStart"/>
      <w:r w:rsidRPr="00FD6794">
        <w:t>N_port</w:t>
      </w:r>
      <w:proofErr w:type="spellEnd"/>
      <w:r w:rsidRPr="00FD6794">
        <w:t xml:space="preserve"> </w:t>
      </w:r>
      <w:proofErr w:type="gramStart"/>
      <w:r w:rsidRPr="00FD6794">
        <w:t>virtualization(</w:t>
      </w:r>
      <w:proofErr w:type="gramEnd"/>
      <w:r w:rsidRPr="00FD6794">
        <w:t xml:space="preserve">NPV) </w:t>
      </w:r>
      <w:r w:rsidRPr="00FD6794">
        <w:rPr>
          <w:rFonts w:hint="eastAsia"/>
        </w:rPr>
        <w:t>a</w:t>
      </w:r>
      <w:r w:rsidRPr="00FD6794">
        <w:t xml:space="preserve">rchitecture. </w:t>
      </w:r>
      <w:proofErr w:type="spellStart"/>
      <w:r w:rsidRPr="00FD6794">
        <w:t>N_Port</w:t>
      </w:r>
      <w:proofErr w:type="spellEnd"/>
      <w:r w:rsidRPr="00FD6794">
        <w:t xml:space="preserve"> virtualization reduces the number of </w:t>
      </w:r>
      <w:proofErr w:type="spellStart"/>
      <w:r w:rsidRPr="00FD6794">
        <w:t>Fibre</w:t>
      </w:r>
      <w:proofErr w:type="spellEnd"/>
      <w:r w:rsidRPr="00FD6794">
        <w:rPr>
          <w:rFonts w:hint="eastAsia"/>
        </w:rPr>
        <w:t xml:space="preserve"> </w:t>
      </w:r>
      <w:r w:rsidRPr="00FD6794">
        <w:t>Channel domain IDs in SANs</w:t>
      </w:r>
      <w:r w:rsidRPr="00FD6794">
        <w:rPr>
          <w:rFonts w:hint="eastAsia"/>
        </w:rPr>
        <w:t xml:space="preserve"> (Storage Area Network)</w:t>
      </w:r>
      <w:r w:rsidRPr="00FD6794">
        <w:t>. Switches operating in the</w:t>
      </w:r>
      <w:r w:rsidRPr="00FD6794">
        <w:rPr>
          <w:rFonts w:hint="eastAsia"/>
        </w:rPr>
        <w:t xml:space="preserve"> </w:t>
      </w:r>
      <w:r w:rsidRPr="00FD6794">
        <w:t>NPV mode do not join a fabric; rather, they pass traffic</w:t>
      </w:r>
      <w:r w:rsidRPr="00FD6794">
        <w:rPr>
          <w:rFonts w:hint="eastAsia"/>
        </w:rPr>
        <w:t xml:space="preserve"> </w:t>
      </w:r>
      <w:r w:rsidRPr="00FD6794">
        <w:t>between NPV core switch links and end-devices, which</w:t>
      </w:r>
      <w:r w:rsidRPr="00FD6794">
        <w:rPr>
          <w:rFonts w:hint="eastAsia"/>
        </w:rPr>
        <w:t xml:space="preserve"> </w:t>
      </w:r>
      <w:r w:rsidRPr="00FD6794">
        <w:t>eliminate the domain IDs for these edge switches.</w:t>
      </w:r>
    </w:p>
    <w:p w:rsidR="00FD6794" w:rsidRPr="00E85AFB" w:rsidRDefault="00FD6794" w:rsidP="00FD6794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" w:name="_Toc397421183"/>
      <w:bookmarkStart w:id="4" w:name="_Toc400637724"/>
      <w:r w:rsidRPr="00311E5F">
        <w:rPr>
          <w:rFonts w:ascii="Helvetica" w:eastAsia="charset0MS Sans Serif" w:hAnsi="Helvetica" w:cs="Helvetica"/>
        </w:rPr>
        <w:t>Scalar Objects</w:t>
      </w:r>
      <w:bookmarkEnd w:id="3"/>
      <w:bookmarkEnd w:id="4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179"/>
        <w:gridCol w:w="1000"/>
        <w:gridCol w:w="2880"/>
      </w:tblGrid>
      <w:tr w:rsidR="00FD6794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FD6794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D6794" w:rsidRPr="000E1BF1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0E1BF1">
              <w:rPr>
                <w:rFonts w:ascii="Helvetica" w:hAnsi="Helvetica" w:cs="Helvetica"/>
                <w:lang w:val="zh-CN"/>
              </w:rPr>
              <w:t>hh3cNpvLoadbalance</w:t>
            </w:r>
            <w:r>
              <w:rPr>
                <w:rFonts w:ascii="Helvetica" w:hAnsi="Helvetica" w:cs="Helvetica" w:hint="eastAsia"/>
                <w:lang w:val="zh-CN"/>
              </w:rPr>
              <w:t>Vsan</w:t>
            </w:r>
          </w:p>
          <w:p w:rsidR="00FD6794" w:rsidRPr="00522330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434D81">
              <w:rPr>
                <w:rFonts w:ascii="Helvetica" w:hAnsi="Helvetica" w:cs="Helvetica"/>
              </w:rPr>
              <w:t>1.3.6.1.4.1.25506.2.127.</w:t>
            </w:r>
            <w:r>
              <w:rPr>
                <w:rFonts w:ascii="Helvetica" w:hAnsi="Helvetica" w:cs="Helvetica" w:hint="eastAsia"/>
              </w:rPr>
              <w:t>6.</w:t>
            </w:r>
            <w:r w:rsidRPr="00434D81">
              <w:rPr>
                <w:rFonts w:ascii="Helvetica" w:hAnsi="Helvetica" w:cs="Helvetica"/>
              </w:rPr>
              <w:t>1.1</w:t>
            </w:r>
            <w:r>
              <w:rPr>
                <w:rFonts w:ascii="Helvetica" w:hAnsi="Helvetica" w:cs="Helvetica" w:hint="eastAsia"/>
              </w:rPr>
              <w:t>.1.1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write operation</w:t>
            </w:r>
          </w:p>
        </w:tc>
      </w:tr>
    </w:tbl>
    <w:p w:rsidR="00FD6794" w:rsidRPr="004E679D" w:rsidRDefault="00FD6794" w:rsidP="00FD6794">
      <w:pPr>
        <w:spacing w:before="156" w:after="156"/>
        <w:ind w:left="420"/>
        <w:rPr>
          <w:rFonts w:ascii="Helvetica" w:hAnsi="Helvetica" w:cs="Helvetica"/>
        </w:rPr>
      </w:pPr>
    </w:p>
    <w:p w:rsidR="00FD6794" w:rsidRPr="008418BF" w:rsidRDefault="00FD6794" w:rsidP="00FD6794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5" w:name="_Toc397421184"/>
      <w:bookmarkStart w:id="6" w:name="_Toc400637725"/>
      <w:r w:rsidRPr="00404802">
        <w:rPr>
          <w:rFonts w:ascii="Helvetica" w:eastAsia="charset0MS Sans Serif" w:hAnsi="Helvetica" w:cs="Helvetica"/>
        </w:rPr>
        <w:t>hh3cNpvTrafficMap</w:t>
      </w:r>
      <w:r>
        <w:rPr>
          <w:rFonts w:ascii="Helvetica" w:eastAsiaTheme="minorEastAsia" w:hAnsi="Helvetica" w:cs="Helvetica" w:hint="eastAsia"/>
        </w:rPr>
        <w:t>Config</w:t>
      </w:r>
      <w:r w:rsidRPr="00404802">
        <w:rPr>
          <w:rFonts w:ascii="Helvetica" w:eastAsia="charset0MS Sans Serif" w:hAnsi="Helvetica" w:cs="Helvetica"/>
        </w:rPr>
        <w:t>Table</w:t>
      </w:r>
      <w:bookmarkEnd w:id="5"/>
      <w:bookmarkEnd w:id="6"/>
    </w:p>
    <w:p w:rsidR="00FD6794" w:rsidRPr="008418BF" w:rsidRDefault="00FD6794" w:rsidP="00FD6794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 1.3.6.1.4.1.25506.</w:t>
      </w:r>
      <w:r w:rsidRPr="00404802">
        <w:rPr>
          <w:rFonts w:ascii="Helvetica" w:hAnsi="Helvetica" w:cs="Helvetica"/>
          <w:szCs w:val="20"/>
        </w:rPr>
        <w:t xml:space="preserve"> </w:t>
      </w:r>
      <w:r w:rsidRPr="00404802">
        <w:rPr>
          <w:rFonts w:ascii="Helvetica" w:hAnsi="Helvetica" w:cs="Helvetica"/>
        </w:rPr>
        <w:t>2.127.</w:t>
      </w:r>
      <w:r w:rsidRPr="00404802">
        <w:rPr>
          <w:rFonts w:ascii="Helvetica" w:hAnsi="Helvetica" w:cs="Helvetica" w:hint="eastAsia"/>
        </w:rPr>
        <w:t>6.</w:t>
      </w:r>
      <w:r w:rsidRPr="00404802">
        <w:rPr>
          <w:rFonts w:ascii="Helvetica" w:hAnsi="Helvetica" w:cs="Helvetica"/>
        </w:rPr>
        <w:t>1.1</w:t>
      </w:r>
      <w:r w:rsidRPr="00404802">
        <w:rPr>
          <w:rFonts w:ascii="Helvetica" w:hAnsi="Helvetica" w:cs="Helvetica" w:hint="eastAsia"/>
        </w:rPr>
        <w:t>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FD6794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FD6794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D6794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4802">
              <w:rPr>
                <w:rFonts w:ascii="Helvetica" w:hAnsi="Helvetica" w:cs="Helvetica"/>
              </w:rPr>
              <w:t>hh3cNpvTrafficMapExternalIfIndexList</w:t>
            </w:r>
          </w:p>
          <w:p w:rsidR="00FD6794" w:rsidRPr="00522330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(1.3.6.1.4.1.25506.</w:t>
            </w:r>
            <w:r w:rsidRPr="00434D81">
              <w:rPr>
                <w:rFonts w:ascii="Helvetica" w:hAnsi="Helvetica" w:cs="Helvetica"/>
              </w:rPr>
              <w:t>2.127.</w:t>
            </w:r>
            <w:r>
              <w:rPr>
                <w:rFonts w:ascii="Helvetica" w:hAnsi="Helvetica" w:cs="Helvetica" w:hint="eastAsia"/>
              </w:rPr>
              <w:t>6.</w:t>
            </w:r>
            <w:r w:rsidRPr="00434D81">
              <w:rPr>
                <w:rFonts w:ascii="Helvetica" w:hAnsi="Helvetica" w:cs="Helvetica"/>
              </w:rPr>
              <w:t>1.1</w:t>
            </w:r>
            <w:r>
              <w:rPr>
                <w:rFonts w:ascii="Helvetica" w:hAnsi="Helvetica" w:cs="Helvetica" w:hint="eastAsia"/>
              </w:rPr>
              <w:t>.1.2.1.1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4802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  <w:tr w:rsidR="00FD6794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4802">
              <w:rPr>
                <w:rFonts w:ascii="Helvetica" w:hAnsi="Helvetica" w:cs="Helvetica"/>
              </w:rPr>
              <w:t xml:space="preserve">hh3cNpvTrafficMapLastChange </w:t>
            </w:r>
            <w:r w:rsidRPr="00522330">
              <w:rPr>
                <w:rFonts w:ascii="Helvetica" w:hAnsi="Helvetica" w:cs="Helvetica"/>
              </w:rPr>
              <w:t>(1.3.6.1.4.1.25506.</w:t>
            </w:r>
            <w:r w:rsidRPr="00434D81">
              <w:rPr>
                <w:rFonts w:ascii="Helvetica" w:hAnsi="Helvetica" w:cs="Helvetica"/>
              </w:rPr>
              <w:t>2.127.</w:t>
            </w:r>
            <w:r>
              <w:rPr>
                <w:rFonts w:ascii="Helvetica" w:hAnsi="Helvetica" w:cs="Helvetica" w:hint="eastAsia"/>
              </w:rPr>
              <w:t>6.</w:t>
            </w:r>
            <w:r w:rsidRPr="00434D81">
              <w:rPr>
                <w:rFonts w:ascii="Helvetica" w:hAnsi="Helvetica" w:cs="Helvetica"/>
              </w:rPr>
              <w:t>1.1</w:t>
            </w:r>
            <w:r>
              <w:rPr>
                <w:rFonts w:ascii="Helvetica" w:hAnsi="Helvetica" w:cs="Helvetica" w:hint="eastAsia"/>
              </w:rPr>
              <w:t>.1.2.1.2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480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  <w:tr w:rsidR="00FD6794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D6794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4802">
              <w:rPr>
                <w:rFonts w:ascii="Helvetica" w:hAnsi="Helvetica" w:cs="Helvetica"/>
              </w:rPr>
              <w:t>hh3cNpvTrafficMapRowStatus</w:t>
            </w:r>
          </w:p>
          <w:p w:rsidR="00FD6794" w:rsidRPr="00522330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(1.3.6.1.4.1.25506.</w:t>
            </w:r>
            <w:r w:rsidRPr="00434D81">
              <w:rPr>
                <w:rFonts w:ascii="Helvetica" w:hAnsi="Helvetica" w:cs="Helvetica"/>
              </w:rPr>
              <w:t>2.127.</w:t>
            </w:r>
            <w:r>
              <w:rPr>
                <w:rFonts w:ascii="Helvetica" w:hAnsi="Helvetica" w:cs="Helvetica" w:hint="eastAsia"/>
              </w:rPr>
              <w:t>6.</w:t>
            </w:r>
            <w:r w:rsidRPr="00434D81">
              <w:rPr>
                <w:rFonts w:ascii="Helvetica" w:hAnsi="Helvetica" w:cs="Helvetica"/>
              </w:rPr>
              <w:t>1.1</w:t>
            </w:r>
            <w:r>
              <w:rPr>
                <w:rFonts w:ascii="Helvetica" w:hAnsi="Helvetica" w:cs="Helvetica" w:hint="eastAsia"/>
              </w:rPr>
              <w:t>.1.2.1.</w:t>
            </w:r>
            <w:r w:rsidDel="001E25E4">
              <w:rPr>
                <w:rFonts w:ascii="Helvetica" w:hAnsi="Helvetica" w:cs="Helvetica" w:hint="eastAsia"/>
              </w:rPr>
              <w:t xml:space="preserve"> </w:t>
            </w:r>
            <w:r>
              <w:rPr>
                <w:rFonts w:ascii="Helvetica" w:hAnsi="Helvetica" w:cs="Helvetica" w:hint="eastAsia"/>
              </w:rPr>
              <w:t>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4802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</w:tbl>
    <w:p w:rsidR="00FD6794" w:rsidRPr="008418BF" w:rsidRDefault="00FD6794" w:rsidP="00FD6794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7" w:name="_Toc397421185"/>
      <w:bookmarkStart w:id="8" w:name="_Toc400637726"/>
      <w:r w:rsidRPr="00404802">
        <w:rPr>
          <w:rFonts w:ascii="Helvetica" w:eastAsia="charset0MS Sans Serif" w:hAnsi="Helvetica" w:cs="Helvetica"/>
        </w:rPr>
        <w:t>hh3cNpvServerIfTable</w:t>
      </w:r>
      <w:bookmarkEnd w:id="7"/>
      <w:bookmarkEnd w:id="8"/>
    </w:p>
    <w:p w:rsidR="00FD6794" w:rsidRPr="008418BF" w:rsidRDefault="00FD6794" w:rsidP="00FD6794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 1.3.6.1.4.1.25506.</w:t>
      </w:r>
      <w:r w:rsidRPr="00404802">
        <w:rPr>
          <w:rFonts w:ascii="Helvetica" w:hAnsi="Helvetica" w:cs="Helvetica"/>
          <w:szCs w:val="20"/>
        </w:rPr>
        <w:t xml:space="preserve"> </w:t>
      </w:r>
      <w:r w:rsidRPr="00404802">
        <w:rPr>
          <w:rFonts w:ascii="Helvetica" w:hAnsi="Helvetica" w:cs="Helvetica"/>
        </w:rPr>
        <w:t>2.127.</w:t>
      </w:r>
      <w:r w:rsidRPr="00404802">
        <w:rPr>
          <w:rFonts w:ascii="Helvetica" w:hAnsi="Helvetica" w:cs="Helvetica" w:hint="eastAsia"/>
        </w:rPr>
        <w:t>6.</w:t>
      </w:r>
      <w:r w:rsidRPr="00404802">
        <w:rPr>
          <w:rFonts w:ascii="Helvetica" w:hAnsi="Helvetica" w:cs="Helvetica"/>
        </w:rPr>
        <w:t>1.1</w:t>
      </w:r>
      <w:r w:rsidRPr="00404802">
        <w:rPr>
          <w:rFonts w:ascii="Helvetica" w:hAnsi="Helvetica" w:cs="Helvetica" w:hint="eastAsia"/>
        </w:rPr>
        <w:t>.1.</w:t>
      </w:r>
      <w:r>
        <w:rPr>
          <w:rFonts w:ascii="Helvetica" w:hAnsi="Helvetica" w:cs="Helvetica" w:hint="eastAsia"/>
        </w:rPr>
        <w:t>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FD6794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FD6794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D6794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4802">
              <w:rPr>
                <w:rFonts w:ascii="Helvetica" w:hAnsi="Helvetica" w:cs="Helvetica"/>
              </w:rPr>
              <w:t xml:space="preserve">hh3cNpvExternalIfIndex </w:t>
            </w:r>
            <w:r w:rsidRPr="00522330">
              <w:rPr>
                <w:rFonts w:ascii="Helvetica" w:hAnsi="Helvetica" w:cs="Helvetica"/>
              </w:rPr>
              <w:t>(1.3.6.1.4.1.25506.</w:t>
            </w:r>
            <w:r w:rsidRPr="00434D81">
              <w:rPr>
                <w:rFonts w:ascii="Helvetica" w:hAnsi="Helvetica" w:cs="Helvetica"/>
              </w:rPr>
              <w:t>2.127.</w:t>
            </w:r>
            <w:r>
              <w:rPr>
                <w:rFonts w:ascii="Helvetica" w:hAnsi="Helvetica" w:cs="Helvetica" w:hint="eastAsia"/>
              </w:rPr>
              <w:t>6.</w:t>
            </w:r>
            <w:r w:rsidRPr="00434D81">
              <w:rPr>
                <w:rFonts w:ascii="Helvetica" w:hAnsi="Helvetica" w:cs="Helvetica"/>
              </w:rPr>
              <w:t>1.1</w:t>
            </w:r>
            <w:r>
              <w:rPr>
                <w:rFonts w:ascii="Helvetica" w:hAnsi="Helvetica" w:cs="Helvetica" w:hint="eastAsia"/>
              </w:rPr>
              <w:t>.1.3.1.1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4802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</w:tbl>
    <w:p w:rsidR="001C7791" w:rsidRPr="008418BF" w:rsidRDefault="001C7791" w:rsidP="001C779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9" w:name="_Toc399684730"/>
      <w:bookmarkStart w:id="10" w:name="_Toc399684833"/>
      <w:bookmarkStart w:id="11" w:name="_Toc400637727"/>
      <w:r w:rsidRPr="008418BF">
        <w:rPr>
          <w:rFonts w:ascii="Helvetica" w:eastAsia="charset0MS Sans Serif" w:hAnsi="Helvetica" w:cs="Helvetica"/>
        </w:rPr>
        <w:t>hh3c</w:t>
      </w:r>
      <w:r w:rsidRPr="00462234">
        <w:rPr>
          <w:rFonts w:ascii="Helvetica" w:eastAsia="charset0MS Sans Serif" w:hAnsi="Helvetica" w:cs="Helvetica"/>
        </w:rPr>
        <w:t>N</w:t>
      </w:r>
      <w:r w:rsidR="00681B7E">
        <w:rPr>
          <w:rFonts w:ascii="Helvetica" w:eastAsia="charset0MS Sans Serif" w:hAnsi="Helvetica" w:cs="Helvetica" w:hint="eastAsia"/>
        </w:rPr>
        <w:t>pv</w:t>
      </w:r>
      <w:r w:rsidRPr="00462234">
        <w:rPr>
          <w:rFonts w:ascii="Helvetica" w:eastAsia="charset0MS Sans Serif" w:hAnsi="Helvetica" w:cs="Helvetica"/>
        </w:rPr>
        <w:t>LoadBalance</w:t>
      </w:r>
      <w:r w:rsidRPr="008418BF">
        <w:rPr>
          <w:rFonts w:ascii="Helvetica" w:eastAsia="charset0MS Sans Serif" w:hAnsi="Helvetica" w:cs="Helvetica"/>
        </w:rPr>
        <w:t>Table</w:t>
      </w:r>
      <w:bookmarkEnd w:id="9"/>
      <w:bookmarkEnd w:id="10"/>
      <w:bookmarkEnd w:id="11"/>
    </w:p>
    <w:p w:rsidR="001C7791" w:rsidRPr="008418BF" w:rsidRDefault="001C7791" w:rsidP="001C7791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 1.3.6.1.4.1.25506.</w:t>
      </w:r>
      <w:r>
        <w:rPr>
          <w:rFonts w:ascii="Helvetica" w:hAnsi="Helvetica" w:cs="Helvetica" w:hint="eastAsia"/>
        </w:rPr>
        <w:t>2.</w:t>
      </w:r>
      <w:r>
        <w:rPr>
          <w:rFonts w:ascii="Helvetica" w:hAnsi="Helvetica" w:cs="Helvetica" w:hint="eastAsia"/>
        </w:rPr>
        <w:t>127</w:t>
      </w:r>
      <w:r w:rsidRPr="008418BF">
        <w:rPr>
          <w:rFonts w:ascii="Helvetica" w:hAnsi="Helvetica" w:cs="Helvetica" w:hint="eastAsia"/>
        </w:rPr>
        <w:t>.</w:t>
      </w:r>
      <w:r>
        <w:rPr>
          <w:rFonts w:ascii="Helvetica" w:hAnsi="Helvetica" w:cs="Helvetica" w:hint="eastAsia"/>
        </w:rPr>
        <w:t>6</w:t>
      </w:r>
      <w:r w:rsidRPr="008418BF">
        <w:rPr>
          <w:rFonts w:ascii="Helvetica" w:hAnsi="Helvetica" w:cs="Helvetica" w:hint="eastAsia"/>
        </w:rPr>
        <w:t>.</w:t>
      </w:r>
      <w:r>
        <w:rPr>
          <w:rFonts w:ascii="Helvetica" w:hAnsi="Helvetica" w:cs="Helvetica" w:hint="eastAsia"/>
        </w:rPr>
        <w:t>1.1.4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1C7791" w:rsidRPr="00522330" w:rsidTr="002B5941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7791" w:rsidRPr="00522330" w:rsidRDefault="001C7791" w:rsidP="002B5941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7791" w:rsidRPr="00522330" w:rsidRDefault="001C7791" w:rsidP="002B5941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7791" w:rsidRPr="00522330" w:rsidRDefault="001C7791" w:rsidP="002B5941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7791" w:rsidRPr="00522330" w:rsidRDefault="001C7791" w:rsidP="002B5941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1C7791" w:rsidRPr="00522330" w:rsidTr="002B5941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1C7791" w:rsidRPr="00522330" w:rsidRDefault="001C7791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62234">
              <w:rPr>
                <w:rFonts w:ascii="Helvetica" w:hAnsi="Helvetica" w:cs="Helvetica"/>
              </w:rPr>
              <w:t>hh3cNpvAutoLoadBalanceEnable</w:t>
            </w:r>
            <w:r w:rsidRPr="00462234" w:rsidDel="00462234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</w:t>
            </w:r>
            <w:r>
              <w:rPr>
                <w:rFonts w:ascii="Helvetica" w:hAnsi="Helvetica" w:cs="Helvetica" w:hint="eastAsia"/>
              </w:rPr>
              <w:t>127.6.1.1.4.1.1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1C7791" w:rsidRPr="00181F25" w:rsidRDefault="001C7791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81F25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1C7791" w:rsidRPr="00181F25" w:rsidRDefault="001C7791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1C7791" w:rsidRPr="00181F25" w:rsidRDefault="001C7791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As per MIB</w:t>
            </w:r>
          </w:p>
        </w:tc>
      </w:tr>
      <w:tr w:rsidR="001C7791" w:rsidRPr="00522330" w:rsidTr="002B5941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C7791" w:rsidRPr="00522330" w:rsidRDefault="001C7791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62234">
              <w:rPr>
                <w:rFonts w:ascii="Helvetica" w:hAnsi="Helvetica" w:cs="Helvetica"/>
              </w:rPr>
              <w:lastRenderedPageBreak/>
              <w:t>hh3cNpvAutoLoadBalanceInterval</w:t>
            </w:r>
            <w:r w:rsidRPr="00522330">
              <w:rPr>
                <w:rFonts w:ascii="Helvetica" w:hAnsi="Helvetica" w:cs="Helvetica"/>
              </w:rPr>
              <w:t xml:space="preserve"> (1.3.6.1.4.1.25506.</w:t>
            </w:r>
            <w:r>
              <w:rPr>
                <w:rFonts w:ascii="Helvetica" w:hAnsi="Helvetica" w:cs="Helvetica" w:hint="eastAsia"/>
              </w:rPr>
              <w:t>2.</w:t>
            </w:r>
            <w:r>
              <w:rPr>
                <w:rFonts w:ascii="Helvetica" w:hAnsi="Helvetica" w:cs="Helvetica" w:hint="eastAsia"/>
              </w:rPr>
              <w:t>127.6.1.1.4.1.2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C7791" w:rsidRPr="00181F25" w:rsidRDefault="001C7791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81F25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C7791" w:rsidRPr="00181F25" w:rsidRDefault="001C7791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C7791" w:rsidRPr="00181F25" w:rsidRDefault="001C7791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395" w:rsidRDefault="008E6395">
      <w:r>
        <w:separator/>
      </w:r>
    </w:p>
  </w:endnote>
  <w:endnote w:type="continuationSeparator" w:id="0">
    <w:p w:rsidR="008E6395" w:rsidRDefault="008E6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B87611">
      <w:fldChar w:fldCharType="begin"/>
    </w:r>
    <w:r>
      <w:instrText>PAGE</w:instrText>
    </w:r>
    <w:r w:rsidR="00B87611">
      <w:fldChar w:fldCharType="separate"/>
    </w:r>
    <w:r w:rsidR="00681B7E">
      <w:rPr>
        <w:noProof/>
      </w:rPr>
      <w:t>1</w:t>
    </w:r>
    <w:r w:rsidR="00B87611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8E6395">
      <w:fldChar w:fldCharType="begin"/>
    </w:r>
    <w:r w:rsidR="008E6395">
      <w:instrText xml:space="preserve"> NUMPAGES  \* Arabic  \* MERGEFORMAT </w:instrText>
    </w:r>
    <w:r w:rsidR="008E6395">
      <w:fldChar w:fldCharType="separate"/>
    </w:r>
    <w:r w:rsidR="00681B7E">
      <w:rPr>
        <w:noProof/>
      </w:rPr>
      <w:t>3</w:t>
    </w:r>
    <w:r w:rsidR="008E6395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395" w:rsidRDefault="008E6395">
      <w:r>
        <w:separator/>
      </w:r>
    </w:p>
  </w:footnote>
  <w:footnote w:type="continuationSeparator" w:id="0">
    <w:p w:rsidR="008E6395" w:rsidRDefault="008E63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FD6794" w:rsidRPr="00FD6794">
      <w:t xml:space="preserve"> HH3C-NPV-MIB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7791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309E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517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08D3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B7E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6395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611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D6794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FD6794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FD6794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FD6794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FD6794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FD6794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FD6794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FD6794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4D07E-5942-4359-8158-617709AB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94</TotalTime>
  <Pages>3</Pages>
  <Words>297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1987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c04378</cp:lastModifiedBy>
  <cp:revision>25</cp:revision>
  <cp:lastPrinted>2010-05-04T10:01:00Z</cp:lastPrinted>
  <dcterms:created xsi:type="dcterms:W3CDTF">2014-07-11T01:33:00Z</dcterms:created>
  <dcterms:modified xsi:type="dcterms:W3CDTF">2014-10-09T09:06:00Z</dcterms:modified>
</cp:coreProperties>
</file>